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D891" w14:textId="77777777" w:rsidR="009866BE" w:rsidRPr="001B5CEE" w:rsidRDefault="009866BE" w:rsidP="009866B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646212" wp14:editId="761319A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2818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C79C61B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6B1EC27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2BD4ED6" w14:textId="77777777" w:rsidR="009866BE" w:rsidRPr="001B5CEE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3864A32" w14:textId="0FF9D422" w:rsidR="009866BE" w:rsidRPr="00395C60" w:rsidRDefault="00395C60" w:rsidP="0098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17.06.2020     </w:t>
      </w:r>
      <w:r w:rsidR="009866BE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66BE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7E0A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BE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BE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866BE" w:rsidRPr="0039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538-па</w:t>
      </w:r>
    </w:p>
    <w:p w14:paraId="01D953EF" w14:textId="77777777" w:rsidR="009866BE" w:rsidRPr="00017E0A" w:rsidRDefault="009866BE" w:rsidP="009866B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759D5E" w14:textId="77777777" w:rsidR="009866BE" w:rsidRPr="00017E0A" w:rsidRDefault="009866BE" w:rsidP="00986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E9888" w14:textId="77777777" w:rsidR="005804BF" w:rsidRPr="00017E0A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постоянно </w:t>
      </w:r>
      <w:proofErr w:type="gramStart"/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действующей</w:t>
      </w:r>
      <w:proofErr w:type="gramEnd"/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44E2988" w14:textId="77777777" w:rsidR="005804BF" w:rsidRPr="00017E0A" w:rsidRDefault="009866BE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экспертно-проверочной комиссии (ЭПК) администрации</w:t>
      </w:r>
    </w:p>
    <w:p w14:paraId="593CE685" w14:textId="37BD9799" w:rsidR="009866BE" w:rsidRPr="00017E0A" w:rsidRDefault="005804BF" w:rsidP="0098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</w:t>
      </w:r>
      <w:r w:rsidR="009866BE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14:paraId="2F98D0F0" w14:textId="77777777" w:rsidR="00DF63EF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B189D" w14:textId="77777777" w:rsidR="00F147C5" w:rsidRPr="00017E0A" w:rsidRDefault="00F147C5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45830" w14:textId="77777777" w:rsidR="00E938F2" w:rsidRPr="00017E0A" w:rsidRDefault="00E938F2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7EA7A" w14:textId="6D9E7EE4" w:rsidR="00DF63EF" w:rsidRPr="00017E0A" w:rsidRDefault="00DF63EF" w:rsidP="00017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7474B0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Федерации,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22.10.2004 № 125-ФЗ «Об архивном 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в Российской Федерации», </w:t>
      </w:r>
      <w:r w:rsidR="00B01FC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5CC6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местного самоупр</w:t>
      </w:r>
      <w:r w:rsidR="004C1E7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Устава Миха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0042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</w:p>
    <w:p w14:paraId="3CBB1746" w14:textId="77777777" w:rsidR="00DF63EF" w:rsidRPr="00017E0A" w:rsidRDefault="00DF63EF" w:rsidP="00017E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E10DF" w14:textId="77777777" w:rsidR="00DF63EF" w:rsidRPr="00017E0A" w:rsidRDefault="00DF63EF" w:rsidP="00017E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C9A159A" w14:textId="77777777" w:rsidR="00DF63EF" w:rsidRPr="00017E0A" w:rsidRDefault="00DF63EF" w:rsidP="00017E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A00F2" w14:textId="5460E513" w:rsidR="00DF63EF" w:rsidRPr="00017E0A" w:rsidRDefault="00DF63EF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постоянно действующей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роверочной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(Э</w:t>
      </w:r>
      <w:r w:rsidR="004C1E7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администрации Михайловского муниципал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315F5" w14:textId="7327004F" w:rsidR="00DF63EF" w:rsidRPr="00017E0A" w:rsidRDefault="00DF63EF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экспертно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E78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проверочной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администрации Михайловского муниципального района 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E543C" w14:textId="156E1530" w:rsidR="00DC77A7" w:rsidRPr="00017E0A" w:rsidRDefault="00DC77A7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П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постоянно действующей 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экспертно-проверочной комиссии (</w:t>
      </w:r>
      <w:r w:rsidR="005804B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ЭПК) администрации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r w:rsidR="005804B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Приморского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90639" w14:textId="66E0ABCB" w:rsidR="00017E0A" w:rsidRDefault="00DC77A7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7E0A" w:rsidSect="00F147C5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Михайлов</w:t>
      </w:r>
      <w:r w:rsid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733C306" w14:textId="177AD423" w:rsidR="00DF63EF" w:rsidRPr="00017E0A" w:rsidRDefault="00DF63EF" w:rsidP="00F147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ского</w:t>
      </w:r>
      <w:proofErr w:type="spellEnd"/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EB732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(Горшков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07CD95AC" w14:textId="77777777" w:rsidR="00DF63EF" w:rsidRPr="00017E0A" w:rsidRDefault="00DC77A7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343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 w:rsidR="00EA1FBD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 момента размещения его на </w:t>
      </w:r>
      <w:r w:rsidR="00DF63E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администрации.</w:t>
      </w:r>
    </w:p>
    <w:p w14:paraId="74F3AED0" w14:textId="661A1828" w:rsidR="00DF63EF" w:rsidRPr="00017E0A" w:rsidRDefault="00DF63EF" w:rsidP="00F147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над исполнением настоящего постановления возложить на руководителя аппарат</w:t>
      </w:r>
      <w:r w:rsidR="00017E0A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A815B9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</w:t>
      </w:r>
      <w:r w:rsidR="001C413F" w:rsidRPr="0001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43865EC5" w14:textId="77777777" w:rsidR="00DF63EF" w:rsidRPr="00017E0A" w:rsidRDefault="00DF63EF" w:rsidP="00DF6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7320" w14:textId="77777777" w:rsidR="00DF63EF" w:rsidRPr="00017E0A" w:rsidRDefault="00DF63EF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35803" w14:textId="77777777" w:rsidR="00DF63EF" w:rsidRPr="00017E0A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42635" w14:textId="77777777" w:rsidR="00DF63EF" w:rsidRPr="00017E0A" w:rsidRDefault="00555CC6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14:paraId="470AA528" w14:textId="7E860ACF" w:rsidR="00DF63EF" w:rsidRPr="00017E0A" w:rsidRDefault="00555CC6" w:rsidP="00DF6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30343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30343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  <w:r w:rsidR="00DF63EF" w:rsidRPr="0001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6ECA91" w14:textId="7759A348" w:rsidR="00017E0A" w:rsidRDefault="00017E0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24F7E65C" w14:textId="77777777" w:rsidR="00F147C5" w:rsidRDefault="00F147C5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  <w:sectPr w:rsidR="00F147C5" w:rsidSect="00F147C5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2D4C33F7" w14:textId="364C3772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5F724BFE" w14:textId="77777777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DA3121" w14:textId="77777777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539BA15E" w14:textId="77777777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8A7FF3" w14:textId="324131CA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205B36DD" w14:textId="03083001" w:rsidR="00017E0A" w:rsidRPr="00017E0A" w:rsidRDefault="00017E0A" w:rsidP="00017E0A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66548EDB" w14:textId="7B4A2884" w:rsidR="00017E0A" w:rsidRPr="00017E0A" w:rsidRDefault="00017E0A" w:rsidP="00017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95C60">
        <w:rPr>
          <w:rFonts w:ascii="Times New Roman" w:eastAsia="Calibri" w:hAnsi="Times New Roman" w:cs="Times New Roman"/>
          <w:sz w:val="28"/>
          <w:szCs w:val="28"/>
        </w:rPr>
        <w:t>17.06.2020</w:t>
      </w:r>
      <w:r w:rsidRPr="00017E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3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C60">
        <w:rPr>
          <w:rFonts w:ascii="Times New Roman" w:eastAsia="Calibri" w:hAnsi="Times New Roman" w:cs="Times New Roman"/>
          <w:sz w:val="28"/>
          <w:szCs w:val="28"/>
        </w:rPr>
        <w:t>538-па</w:t>
      </w:r>
    </w:p>
    <w:p w14:paraId="54F947D7" w14:textId="77777777" w:rsidR="00017E0A" w:rsidRDefault="00017E0A" w:rsidP="00017E0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B8AF3" w14:textId="77777777" w:rsidR="00017E0A" w:rsidRDefault="00017E0A" w:rsidP="00017E0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0A5B7" w14:textId="77777777" w:rsidR="00E770DA" w:rsidRDefault="00E770DA" w:rsidP="00017E0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2645B" w14:textId="77777777" w:rsidR="00E770DA" w:rsidRDefault="00E770DA" w:rsidP="00017E0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5EC9A" w14:textId="03465472" w:rsidR="00017E0A" w:rsidRPr="00017E0A" w:rsidRDefault="00017E0A" w:rsidP="00017E0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E0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6792C68E" w14:textId="5AE5435F" w:rsidR="00017E0A" w:rsidRPr="00017E0A" w:rsidRDefault="00017E0A" w:rsidP="00017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E0A">
        <w:rPr>
          <w:rFonts w:ascii="Times New Roman" w:eastAsia="Calibri" w:hAnsi="Times New Roman" w:cs="Times New Roman"/>
          <w:b/>
          <w:sz w:val="28"/>
          <w:szCs w:val="28"/>
        </w:rPr>
        <w:t>о постоянно действующей экспертно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17E0A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проверочной комиссии </w:t>
      </w:r>
    </w:p>
    <w:p w14:paraId="04D8241C" w14:textId="285684BB" w:rsidR="00017E0A" w:rsidRPr="00017E0A" w:rsidRDefault="00017E0A" w:rsidP="00017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E0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Михайловского муниципального района </w:t>
      </w:r>
    </w:p>
    <w:p w14:paraId="1A2EBF05" w14:textId="77777777" w:rsidR="00017E0A" w:rsidRDefault="00017E0A" w:rsidP="00017E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B9028C5" w14:textId="0E62E86E" w:rsidR="00017E0A" w:rsidRPr="00017E0A" w:rsidRDefault="00017E0A" w:rsidP="00E93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</w:t>
      </w:r>
      <w:r w:rsidRPr="00017E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 Общие положения</w:t>
      </w:r>
    </w:p>
    <w:p w14:paraId="0478D367" w14:textId="77777777" w:rsidR="00017E0A" w:rsidRPr="00017E0A" w:rsidRDefault="00017E0A" w:rsidP="00E932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A52D4FC" w14:textId="229C4B4F" w:rsidR="00017E0A" w:rsidRPr="00E932B1" w:rsidRDefault="00E932B1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6543D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proofErr w:type="gramStart"/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Экспертно-проверочная комиссия (далее </w:t>
      </w:r>
      <w:r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– 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ЭПК)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дминистрации Миха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й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ловского муниципального района создается в целях рассмотрения вопросов для о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ганизации и проведения практической и методической работы по экспертизе це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ности документов, отбору и подготовке к передаче на постоянное хранение док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ментов Архивного фонда Российской Федерации в архивный отдел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дминистрации Михайловского муниципального района, включая управленческую, научно-техническую, аудиовизуальную, машиночитаемую и другую специальную док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ментацию, образующуюся в процессе деятельности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дминистрации Михайловского</w:t>
      </w:r>
      <w:proofErr w:type="gramEnd"/>
      <w:r w:rsidR="00017E0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муниципального района.</w:t>
      </w:r>
    </w:p>
    <w:p w14:paraId="46C194B9" w14:textId="4AC4B42B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2. ЭПК является постоянно действующим совещательным органом. Полож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ние об ЭПК утверждается главой Михайловского муниципального района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932B1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главой администрации района. Решения ЭПК вступают в силу после его утверждения гл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вой Михайловского муниципального района </w:t>
      </w:r>
      <w:r w:rsidR="00E932B1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главой администрации района.</w:t>
      </w:r>
    </w:p>
    <w:p w14:paraId="0B735A7F" w14:textId="561286FE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3. Персональный состав ЭПК утверждается постановлением главы Миха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й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ловского муниципального района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932B1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главы администрации района. </w:t>
      </w:r>
    </w:p>
    <w:p w14:paraId="63637315" w14:textId="575945A0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состав ЭПК входят: председатель, секретарь и члены комиссии из числа специалистов отдел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ов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администрации Михайловского муниципального района.</w:t>
      </w:r>
    </w:p>
    <w:p w14:paraId="7942C843" w14:textId="5BB57489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Председателем ЭПК является руководитель аппарата администрации </w:t>
      </w:r>
      <w:r w:rsid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М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хайловского муниципального района, курирующи</w:t>
      </w:r>
      <w:r w:rsidR="00E6543D">
        <w:rPr>
          <w:rFonts w:ascii="Times New Roman" w:eastAsia="Times New Roman" w:hAnsi="Times New Roman" w:cs="Times New Roman"/>
          <w:sz w:val="26"/>
          <w:szCs w:val="24"/>
          <w:lang w:eastAsia="ru-RU"/>
        </w:rPr>
        <w:t>й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вопросы делопроизводств</w:t>
      </w:r>
      <w:r w:rsidR="00E6543D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архив</w:t>
      </w:r>
      <w:r w:rsidR="00E6543D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1209B82A" w14:textId="77777777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5. Секретарем ЭПК назначается работник делопроизводства, ответственный за архив учреждения.</w:t>
      </w:r>
    </w:p>
    <w:p w14:paraId="19EAE69F" w14:textId="69C723B1" w:rsidR="00017E0A" w:rsidRPr="00017E0A" w:rsidRDefault="00017E0A" w:rsidP="00E932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6.</w:t>
      </w:r>
      <w:r w:rsidR="00E6543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proofErr w:type="gramStart"/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своей работе ЭПК руководствуется Федеральным Законом </w:t>
      </w:r>
      <w:r w:rsidR="00E6543D"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22.10.2004 года № 125-ФЗ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«Об архивном деле в РФ», нормативными правовыми актами мин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стерства культуры и архивного дел</w:t>
      </w:r>
      <w:r w:rsidR="00E6543D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Приморского края,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ципальных архивах, музеях и библиотеках, научных организациях, положением об ЭПК администрации Михайловского муниципального района.</w:t>
      </w:r>
      <w:proofErr w:type="gramEnd"/>
    </w:p>
    <w:p w14:paraId="639E208D" w14:textId="77777777" w:rsidR="00017E0A" w:rsidRPr="00017E0A" w:rsidRDefault="00017E0A" w:rsidP="00E93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453A34E" w14:textId="70EFF9AA" w:rsidR="00017E0A" w:rsidRPr="00017E0A" w:rsidRDefault="00017E0A" w:rsidP="00E93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lastRenderedPageBreak/>
        <w:t>II</w:t>
      </w:r>
      <w:r w:rsidRPr="00017E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  <w:r w:rsidR="00E932B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Функции ЭПК</w:t>
      </w:r>
    </w:p>
    <w:p w14:paraId="57ACB842" w14:textId="77777777" w:rsidR="00017E0A" w:rsidRPr="00017E0A" w:rsidRDefault="00017E0A" w:rsidP="00E932B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8259C69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7. ЭПК осуществляет следующие функции:</w:t>
      </w:r>
    </w:p>
    <w:p w14:paraId="75EE3937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7.1. Рассматривает и принимает решения об утверждении:</w:t>
      </w:r>
    </w:p>
    <w:p w14:paraId="4F15E159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а) описей дел, документов постоянного хранения;</w:t>
      </w:r>
    </w:p>
    <w:p w14:paraId="1573029A" w14:textId="549AFCD2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б) организует и проводит совместно со структурными подразделениями и архивным отделом администрации Михайловского муниципального района еж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годный отбор документов администрации Михайловского муниципального района для дальнейшего хранения и к уничтожению. При этом основное внимание ЭПК уделяет отбору на стадии делопроизводства документов, подлежащих передаче в архивный отдел администрации Михайловского муниципального района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экспе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тизе ценности документов с отметкой ЭПК.</w:t>
      </w:r>
    </w:p>
    <w:p w14:paraId="78379DAA" w14:textId="73351278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в) описи дел постоянного хранения, подлежащих передаче в архивный отдел администрации Михайловского муниципального района, и описи дел по личному составу постоянного и долговременного (свыше 10 лет) хранения, выносит реш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ния о предоставлении их на утверждение главы Михайловского муниципального района </w:t>
      </w:r>
      <w:r w:rsidR="00E320D3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главы администрации района и утверждение ЭПМК министерства кул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туры и архивного дела Приморского края.</w:t>
      </w:r>
      <w:proofErr w:type="gramEnd"/>
    </w:p>
    <w:p w14:paraId="08A88D27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7.2. ЭПК рассматривает и принимает решения о согласовании:</w:t>
      </w:r>
    </w:p>
    <w:p w14:paraId="453BD787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а) предложения об изменении сроков хранения отдельных категорий док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ментов, установленных действующей номенклатурой дел, и определяет сроки хр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нения документов, не предусмотренных типовыми перечнями документов.</w:t>
      </w:r>
    </w:p>
    <w:p w14:paraId="23C81F06" w14:textId="66B885B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б) примерных и индивидуальных номенклатур дел отделов, организаций предприятий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770D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источников комплектования, а также номенклатур дел администр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ции Михайловского муниципального района.</w:t>
      </w:r>
    </w:p>
    <w:p w14:paraId="4F5AFFDF" w14:textId="77777777" w:rsidR="00017E0A" w:rsidRPr="00017E0A" w:rsidRDefault="00017E0A" w:rsidP="00E65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в) оказывает методическую и практическую помощь по организации, хран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нию и учету документов.</w:t>
      </w:r>
    </w:p>
    <w:p w14:paraId="7116EDEB" w14:textId="77777777" w:rsidR="00017E0A" w:rsidRPr="00017E0A" w:rsidRDefault="00017E0A" w:rsidP="00E932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7B23D65" w14:textId="4149DC9A" w:rsidR="00017E0A" w:rsidRPr="00017E0A" w:rsidRDefault="00017E0A" w:rsidP="00E93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III</w:t>
      </w:r>
      <w:r w:rsidRPr="00017E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  <w:r w:rsidR="00E932B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017E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Права ЭПК</w:t>
      </w:r>
    </w:p>
    <w:p w14:paraId="2BEA0A42" w14:textId="77777777" w:rsidR="00017E0A" w:rsidRPr="00017E0A" w:rsidRDefault="00017E0A" w:rsidP="00E932B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C985327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8. ЭПК имеет право:</w:t>
      </w:r>
    </w:p>
    <w:p w14:paraId="0ABADC75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а) в пределах своей компетенции давать рекомендации специалистам по в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просам разработки номенклатуры дел и формирования дел в производстве, экспе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14:paraId="3DA82D73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б) запрашивать от руководителей структурных подразделений администр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ции Михайловского муниципального района;</w:t>
      </w:r>
    </w:p>
    <w:p w14:paraId="77E47069" w14:textId="2D82FCE0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предоставления недостающих дел, подлежащих передаче на хранение в м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ниципальный архив 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письменные объяснения о причинах утраты, порчи или нез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конного уничтожения документов постоянного или долговременного сроков хр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нения, в том числе документов по личному составу;</w:t>
      </w:r>
    </w:p>
    <w:p w14:paraId="11B971F8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- предложения и заключения, необходимые для определения сроков хран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ния документов.</w:t>
      </w:r>
    </w:p>
    <w:p w14:paraId="1255FA75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в) заслушивать на своих заседаниях ответственных за ведение делопроизво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ства и архива администрации Михайловского муниципального района о качестве оформления документов и формирования дел, состояния учета и сохранности дел постоянного хранения и личному составу.</w:t>
      </w:r>
    </w:p>
    <w:p w14:paraId="0776194C" w14:textId="2968F11B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г) приглашать на заседания комиссии в качестве консультантов и экспертов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специалистов структурных подразделений администрации Михайловского мун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ципального района, представителей учреждений, организаций и предприятий 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–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точников комплектования.</w:t>
      </w:r>
    </w:p>
    <w:p w14:paraId="58B53453" w14:textId="77777777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д)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и других архи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ных документов в государственных и муниципальных архивах, музеях и библиот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ках, научных организациях.</w:t>
      </w:r>
    </w:p>
    <w:p w14:paraId="3AA54B70" w14:textId="0F3EB1BB" w:rsidR="00017E0A" w:rsidRPr="00017E0A" w:rsidRDefault="00017E0A" w:rsidP="00E770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е) информировать главу Михайловского муниципального района </w:t>
      </w:r>
      <w:r w:rsidR="00E770DA" w:rsidRPr="00E932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главу 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министрации района по вопросам деятельности экспертно-проверочной комиссии.</w:t>
      </w:r>
    </w:p>
    <w:p w14:paraId="724BE81E" w14:textId="77777777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514BE55" w14:textId="77777777" w:rsidR="00017E0A" w:rsidRPr="00017E0A" w:rsidRDefault="00017E0A" w:rsidP="00E93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IV</w:t>
      </w:r>
      <w:r w:rsidRPr="00017E0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 Организация работы ЭПК</w:t>
      </w:r>
    </w:p>
    <w:p w14:paraId="67D6B165" w14:textId="77777777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2606CD3" w14:textId="77777777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9. ЭПК работает в тесном контакте с ЭПМК министерства культуры и 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хивного дела Приморского края.</w:t>
      </w:r>
    </w:p>
    <w:p w14:paraId="383B9B2B" w14:textId="77777777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10. Вопросы, относящиеся к компетенции ЭПК, рассматриваются на засед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ниях, которые проводятся по мере необходимости, но не реже двух раз в год. П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ступающие на рассмотрение ЭПК документы рассматриваются на заседаниях не позднее чем через 10 дней. </w:t>
      </w:r>
    </w:p>
    <w:p w14:paraId="61BC8328" w14:textId="77777777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11. Особые мнения членов ЭПК и других присутствующих на заседании лиц отражаются в протоколе или прилагаются к нему. Протоколы подписываются председателем и секретарем комиссии.</w:t>
      </w:r>
    </w:p>
    <w:p w14:paraId="18007AC3" w14:textId="7070A8BC" w:rsidR="00017E0A" w:rsidRP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12. Решения ЭПК принимаются 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каждому вопросу (документу) отдельно большинством голосов присутствующих на заседании членов комиссии. Право 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шающего голоса имеют только члены ЭПК. Приглашенные консультанты и эк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перты имеют право совещательного голоса. При равенстве голосов, решение пр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нимает председатель комиссии.</w:t>
      </w:r>
    </w:p>
    <w:p w14:paraId="65724D86" w14:textId="3218B24C" w:rsidR="00F147C5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13. Ведение делопроизводства ЭПК, хранение и использование документов, ответственность за их сохранность, а также конт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роль 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исполнени</w:t>
      </w:r>
      <w:r w:rsidR="00E770DA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принятых коми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017E0A">
        <w:rPr>
          <w:rFonts w:ascii="Times New Roman" w:eastAsia="Times New Roman" w:hAnsi="Times New Roman" w:cs="Times New Roman"/>
          <w:sz w:val="26"/>
          <w:szCs w:val="24"/>
          <w:lang w:eastAsia="ru-RU"/>
        </w:rPr>
        <w:t>сией решений возлагается на секретаря комиссии.</w:t>
      </w:r>
    </w:p>
    <w:p w14:paraId="787CEE6A" w14:textId="77777777" w:rsidR="00F147C5" w:rsidRDefault="00F147C5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34507F28" w14:textId="03C8FE48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F2AE618" w14:textId="77777777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C9E1E9" w14:textId="4D3AB367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AEC9485" w14:textId="77777777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0A62F2" w14:textId="77777777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7682B354" w14:textId="77777777" w:rsidR="00BC0714" w:rsidRPr="00017E0A" w:rsidRDefault="00BC0714" w:rsidP="00BC0714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14:paraId="46F6A4F3" w14:textId="77777777" w:rsidR="00395C60" w:rsidRPr="00017E0A" w:rsidRDefault="00395C60" w:rsidP="0039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E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17.06.2020</w:t>
      </w:r>
      <w:r w:rsidRPr="00017E0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538-па</w:t>
      </w:r>
    </w:p>
    <w:p w14:paraId="3520458B" w14:textId="77777777" w:rsidR="00017E0A" w:rsidRDefault="00017E0A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14:paraId="60015859" w14:textId="77777777" w:rsidR="00BC0714" w:rsidRDefault="00BC0714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2C8BDE5" w14:textId="77777777" w:rsidR="00BC0714" w:rsidRDefault="00BC0714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FDFBB4D" w14:textId="45216B63" w:rsidR="00BC0714" w:rsidRDefault="00BC0714" w:rsidP="00BC0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</w:t>
      </w:r>
    </w:p>
    <w:p w14:paraId="78F9DB7C" w14:textId="243BEB9C" w:rsidR="00BC0714" w:rsidRDefault="00BC0714" w:rsidP="00BC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спертно-проверочной комиссии (ЭПК) администрации </w:t>
      </w:r>
    </w:p>
    <w:p w14:paraId="4B6F5857" w14:textId="7AA99E1A" w:rsidR="00BC0714" w:rsidRDefault="00BC0714" w:rsidP="00BC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Михайловского муниципального района </w:t>
      </w:r>
    </w:p>
    <w:p w14:paraId="58233EFC" w14:textId="77777777" w:rsidR="00BC0714" w:rsidRDefault="00BC0714" w:rsidP="00BC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B3426FB" w14:textId="77777777" w:rsidR="00BC0714" w:rsidRPr="00727D0A" w:rsidRDefault="00BC0714" w:rsidP="00BC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4"/>
      </w:tblGrid>
      <w:tr w:rsidR="00BC0714" w:rsidRPr="00727D0A" w14:paraId="56AEF44A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EF74" w14:textId="77777777" w:rsidR="00BC0714" w:rsidRPr="00621975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10004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асильева</w:t>
            </w:r>
            <w:r w:rsidRPr="0010004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Татьяна Владимировна</w:t>
            </w:r>
          </w:p>
          <w:p w14:paraId="649AF38E" w14:textId="77777777" w:rsidR="00BC0714" w:rsidRPr="00727D0A" w:rsidRDefault="00BC0714" w:rsidP="00D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7431" w14:textId="77777777" w:rsidR="00BC0714" w:rsidRPr="00727D0A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руководитель аппарата администрации Михайло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ского муниципального района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председатель комиссии; </w:t>
            </w:r>
          </w:p>
          <w:p w14:paraId="393C3AF7" w14:textId="77777777" w:rsidR="00BC0714" w:rsidRPr="00727D0A" w:rsidRDefault="00BC0714" w:rsidP="00D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C0714" w:rsidRPr="00727D0A" w14:paraId="545EA324" w14:textId="77777777" w:rsidTr="00BC0714">
        <w:trPr>
          <w:trHeight w:val="70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586D" w14:textId="77777777" w:rsidR="00BC071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2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Цой Екатерина </w:t>
            </w:r>
          </w:p>
          <w:p w14:paraId="10DE9D91" w14:textId="72F5475A" w:rsidR="00BC0714" w:rsidRPr="00621975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2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Александровна </w:t>
            </w:r>
          </w:p>
          <w:p w14:paraId="474F7F9E" w14:textId="77777777" w:rsidR="00BC0714" w:rsidRPr="00621975" w:rsidRDefault="00BC0714" w:rsidP="00D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B63A" w14:textId="77777777" w:rsidR="00BC0714" w:rsidRPr="00727D0A" w:rsidRDefault="00BC0714" w:rsidP="00D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ведущий специалист, делопроизводитель общего 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 администрации Михайловского муниципального района, секретарь комиссии;</w:t>
            </w:r>
          </w:p>
        </w:tc>
      </w:tr>
      <w:tr w:rsidR="00BC0714" w:rsidRPr="00727D0A" w14:paraId="02D12C83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6E46" w14:textId="46BF4E57" w:rsidR="00BC0714" w:rsidRPr="00727D0A" w:rsidRDefault="00BC0714" w:rsidP="00DD258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комиссии: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573C" w14:textId="77777777" w:rsidR="00BC0714" w:rsidRPr="00727D0A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613708A" w14:textId="77777777" w:rsidR="00BC0714" w:rsidRPr="00727D0A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C0714" w:rsidRPr="00727D0A" w14:paraId="2D9D0372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50EB" w14:textId="77777777" w:rsidR="00BC0714" w:rsidRPr="00285DD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0B1C" w14:textId="77777777" w:rsidR="00BC0714" w:rsidRPr="00727D0A" w:rsidRDefault="00BC0714" w:rsidP="00DD2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C0714" w:rsidRPr="00727D0A" w14:paraId="467ABBF0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F0D2" w14:textId="77777777" w:rsidR="00BC0714" w:rsidRDefault="00BC0714" w:rsidP="00DD258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Зверева Оксана</w:t>
            </w:r>
          </w:p>
          <w:p w14:paraId="5BB8A245" w14:textId="77777777" w:rsidR="00BC0714" w:rsidRPr="00285DD4" w:rsidRDefault="00BC0714" w:rsidP="00DD258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Брониславовна</w:t>
            </w:r>
            <w:proofErr w:type="spellEnd"/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262E" w14:textId="77777777" w:rsidR="00BC0714" w:rsidRPr="00727D0A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архивного отдела администрации Миха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ловского муниципального района;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1A86F53C" w14:textId="342D492E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0714" w:rsidRPr="00727D0A" w14:paraId="72FFD145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8C86B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8FBB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0714" w:rsidRPr="007B6110" w14:paraId="3595C2C5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0CC0" w14:textId="77777777" w:rsidR="00BC071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Михайлова Алёна</w:t>
            </w:r>
          </w:p>
          <w:p w14:paraId="1A2AF017" w14:textId="77777777" w:rsidR="00BC0714" w:rsidRPr="00285DD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Геннадьевна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6560" w14:textId="77777777" w:rsidR="00BC0714" w:rsidRPr="00621975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общего отдела администрации Михайло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ского муниципального района;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26C31338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4C50677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C0714" w:rsidRPr="007B6110" w14:paraId="7058BDDF" w14:textId="77777777" w:rsidTr="00BC071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40ED" w14:textId="77777777" w:rsidR="00BC071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Уткина Лариса </w:t>
            </w:r>
          </w:p>
          <w:p w14:paraId="4D5DDA9B" w14:textId="3C90AE6C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Петровна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3A63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главный специалист по кадровой работе администр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ции Михайловского муниципального района;</w:t>
            </w:r>
          </w:p>
          <w:p w14:paraId="7F04A5C7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17791A83" w14:textId="77777777" w:rsidR="00BC0714" w:rsidRDefault="00BC0714" w:rsidP="00BC0714"/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4"/>
      </w:tblGrid>
      <w:tr w:rsidR="00BC0714" w:rsidRPr="007B6110" w14:paraId="7BC2EBDF" w14:textId="77777777" w:rsidTr="00DD258F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3569" w14:textId="77777777" w:rsidR="00BC0714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Фоменко Анна </w:t>
            </w:r>
          </w:p>
          <w:p w14:paraId="1BFAC8DE" w14:textId="728DBE41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A5BE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отдела расчетного отдела управления уч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 и отчетности администрации Михайловского мун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ципального района (по согласованию).</w:t>
            </w:r>
          </w:p>
          <w:p w14:paraId="23FB5399" w14:textId="77777777" w:rsidR="00BC0714" w:rsidRPr="007B6110" w:rsidRDefault="00BC0714" w:rsidP="00DD258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2EA737AF" w14:textId="77777777" w:rsidR="00BC0714" w:rsidRPr="00017E0A" w:rsidRDefault="00BC0714" w:rsidP="00E932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sectPr w:rsidR="00BC0714" w:rsidRPr="00017E0A" w:rsidSect="00F147C5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760F7" w14:textId="77777777" w:rsidR="00874963" w:rsidRDefault="00874963" w:rsidP="00E770DA">
      <w:pPr>
        <w:spacing w:after="0" w:line="240" w:lineRule="auto"/>
      </w:pPr>
      <w:r>
        <w:separator/>
      </w:r>
    </w:p>
  </w:endnote>
  <w:endnote w:type="continuationSeparator" w:id="0">
    <w:p w14:paraId="0D27CEDB" w14:textId="77777777" w:rsidR="00874963" w:rsidRDefault="00874963" w:rsidP="00E7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CE40" w14:textId="77777777" w:rsidR="00874963" w:rsidRDefault="00874963" w:rsidP="00E770DA">
      <w:pPr>
        <w:spacing w:after="0" w:line="240" w:lineRule="auto"/>
      </w:pPr>
      <w:r>
        <w:separator/>
      </w:r>
    </w:p>
  </w:footnote>
  <w:footnote w:type="continuationSeparator" w:id="0">
    <w:p w14:paraId="245B5BA6" w14:textId="77777777" w:rsidR="00874963" w:rsidRDefault="00874963" w:rsidP="00E7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9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B92C8A" w14:textId="72DD0092" w:rsidR="00E770DA" w:rsidRPr="00E770DA" w:rsidRDefault="00E770D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0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70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0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5C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70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894"/>
    <w:multiLevelType w:val="hybridMultilevel"/>
    <w:tmpl w:val="04580F12"/>
    <w:lvl w:ilvl="0" w:tplc="4D367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76"/>
    <w:rsid w:val="00017E0A"/>
    <w:rsid w:val="00033D87"/>
    <w:rsid w:val="001C413F"/>
    <w:rsid w:val="002C2FF2"/>
    <w:rsid w:val="00395C60"/>
    <w:rsid w:val="004C1E78"/>
    <w:rsid w:val="00555CC6"/>
    <w:rsid w:val="005804BF"/>
    <w:rsid w:val="005D615C"/>
    <w:rsid w:val="00645D76"/>
    <w:rsid w:val="007474B0"/>
    <w:rsid w:val="007F3189"/>
    <w:rsid w:val="00874963"/>
    <w:rsid w:val="009866BE"/>
    <w:rsid w:val="00A51A12"/>
    <w:rsid w:val="00A815B9"/>
    <w:rsid w:val="00AF7029"/>
    <w:rsid w:val="00B01FCA"/>
    <w:rsid w:val="00B30343"/>
    <w:rsid w:val="00B619F1"/>
    <w:rsid w:val="00BC0714"/>
    <w:rsid w:val="00BE0042"/>
    <w:rsid w:val="00D20D58"/>
    <w:rsid w:val="00DC77A7"/>
    <w:rsid w:val="00DF63EF"/>
    <w:rsid w:val="00E320D3"/>
    <w:rsid w:val="00E6543D"/>
    <w:rsid w:val="00E770DA"/>
    <w:rsid w:val="00E932B1"/>
    <w:rsid w:val="00E938F2"/>
    <w:rsid w:val="00EA1FBD"/>
    <w:rsid w:val="00EB7323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6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DA"/>
  </w:style>
  <w:style w:type="paragraph" w:styleId="a8">
    <w:name w:val="footer"/>
    <w:basedOn w:val="a"/>
    <w:link w:val="a9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0DA"/>
  </w:style>
  <w:style w:type="paragraph" w:styleId="a8">
    <w:name w:val="footer"/>
    <w:basedOn w:val="a"/>
    <w:link w:val="a9"/>
    <w:uiPriority w:val="99"/>
    <w:unhideWhenUsed/>
    <w:rsid w:val="00E7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AMMRUSER</cp:lastModifiedBy>
  <cp:revision>29</cp:revision>
  <cp:lastPrinted>2016-07-18T00:59:00Z</cp:lastPrinted>
  <dcterms:created xsi:type="dcterms:W3CDTF">2016-03-15T21:26:00Z</dcterms:created>
  <dcterms:modified xsi:type="dcterms:W3CDTF">2020-06-18T04:56:00Z</dcterms:modified>
</cp:coreProperties>
</file>